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4A" w:rsidRDefault="006B4D4A" w:rsidP="006B4D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B4D4A">
        <w:rPr>
          <w:rFonts w:ascii="Times New Roman" w:hAnsi="Times New Roman" w:cs="Times New Roman"/>
          <w:b/>
          <w:sz w:val="28"/>
          <w:szCs w:val="28"/>
        </w:rPr>
        <w:t>Концепция</w:t>
      </w:r>
      <w:r w:rsidRPr="006B4D4A">
        <w:rPr>
          <w:rFonts w:ascii="Brush Script MT" w:hAnsi="Brush Script MT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учителя технологии ГБОУ СОШ с. Екатериновка Самарской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Приволжский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6B4D4A" w:rsidRDefault="006B4D4A">
      <w:pPr>
        <w:rPr>
          <w:rFonts w:ascii="Times New Roman" w:hAnsi="Times New Roman" w:cs="Times New Roman"/>
          <w:sz w:val="28"/>
          <w:szCs w:val="28"/>
        </w:rPr>
      </w:pPr>
    </w:p>
    <w:p w:rsidR="000E0E12" w:rsidRPr="006B4D4A" w:rsidRDefault="000E0E12">
      <w:pPr>
        <w:rPr>
          <w:rFonts w:ascii="Times New Roman" w:hAnsi="Times New Roman" w:cs="Times New Roman"/>
          <w:b/>
          <w:sz w:val="28"/>
          <w:szCs w:val="28"/>
        </w:rPr>
      </w:pPr>
      <w:r w:rsidRPr="006B4D4A">
        <w:rPr>
          <w:rFonts w:ascii="Times New Roman" w:hAnsi="Times New Roman" w:cs="Times New Roman"/>
          <w:b/>
          <w:sz w:val="28"/>
          <w:szCs w:val="28"/>
        </w:rPr>
        <w:t xml:space="preserve">Внедрение </w:t>
      </w:r>
      <w:proofErr w:type="spellStart"/>
      <w:r w:rsidRPr="006B4D4A">
        <w:rPr>
          <w:rFonts w:ascii="Times New Roman" w:hAnsi="Times New Roman" w:cs="Times New Roman"/>
          <w:b/>
          <w:sz w:val="28"/>
          <w:szCs w:val="28"/>
        </w:rPr>
        <w:t>здоровьесберегающих</w:t>
      </w:r>
      <w:proofErr w:type="spellEnd"/>
      <w:r w:rsidRPr="006B4D4A">
        <w:rPr>
          <w:rFonts w:ascii="Times New Roman" w:hAnsi="Times New Roman" w:cs="Times New Roman"/>
          <w:b/>
          <w:sz w:val="28"/>
          <w:szCs w:val="28"/>
        </w:rPr>
        <w:t xml:space="preserve"> технологий на уроках технологии</w:t>
      </w:r>
      <w:bookmarkStart w:id="0" w:name="_GoBack"/>
      <w:bookmarkEnd w:id="0"/>
    </w:p>
    <w:p w:rsidR="000E0E12" w:rsidRDefault="000E0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Статистические данные за последние годы показывают высокую заболеваемость детского населения. В связи с этим внедрение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 на уроках стало для меня актуальным, т.к. развитие полноценной личности немыслимо без сохранения и поддержания здоровья. Отсутствие здоровья часто лежит в основе отчуждения, ограниченной коммуникации, недостаточного самоуважения, недоверия между учеником и учителем. Моя основная  педагогическая идея: </w:t>
      </w:r>
      <w:r>
        <w:rPr>
          <w:rFonts w:ascii="Times New Roman" w:hAnsi="Times New Roman" w:cs="Times New Roman"/>
          <w:b/>
          <w:sz w:val="28"/>
          <w:szCs w:val="28"/>
        </w:rPr>
        <w:t xml:space="preserve">создать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условия для увлекательной познавательной деятельности школьниц. </w:t>
      </w:r>
      <w:r w:rsidRPr="000E0E12">
        <w:rPr>
          <w:rFonts w:ascii="Times New Roman" w:hAnsi="Times New Roman" w:cs="Times New Roman"/>
          <w:sz w:val="28"/>
          <w:szCs w:val="28"/>
        </w:rPr>
        <w:t>Реализуя эту идею</w:t>
      </w:r>
      <w:r>
        <w:rPr>
          <w:rFonts w:ascii="Times New Roman" w:hAnsi="Times New Roman" w:cs="Times New Roman"/>
          <w:sz w:val="28"/>
          <w:szCs w:val="28"/>
        </w:rPr>
        <w:t>, использую нижеприведенные принципы: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E0E12" w:rsidTr="000E0E12">
        <w:tc>
          <w:tcPr>
            <w:tcW w:w="3190" w:type="dxa"/>
          </w:tcPr>
          <w:p w:rsidR="000E0E12" w:rsidRPr="009855BF" w:rsidRDefault="009855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5BF">
              <w:rPr>
                <w:rFonts w:ascii="Times New Roman" w:hAnsi="Times New Roman" w:cs="Times New Roman"/>
                <w:b/>
                <w:sz w:val="28"/>
                <w:szCs w:val="28"/>
              </w:rPr>
              <w:t>Принципы</w:t>
            </w:r>
          </w:p>
        </w:tc>
        <w:tc>
          <w:tcPr>
            <w:tcW w:w="3190" w:type="dxa"/>
          </w:tcPr>
          <w:p w:rsidR="000E0E12" w:rsidRPr="009855BF" w:rsidRDefault="009855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5BF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Обеспечивает</w:t>
            </w:r>
          </w:p>
        </w:tc>
        <w:tc>
          <w:tcPr>
            <w:tcW w:w="3191" w:type="dxa"/>
          </w:tcPr>
          <w:p w:rsidR="000E0E12" w:rsidRPr="009855BF" w:rsidRDefault="009855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5BF">
              <w:rPr>
                <w:rFonts w:ascii="Times New Roman" w:hAnsi="Times New Roman" w:cs="Times New Roman"/>
                <w:b/>
                <w:sz w:val="28"/>
                <w:szCs w:val="28"/>
              </w:rPr>
              <w:t>Реализуется</w:t>
            </w:r>
          </w:p>
        </w:tc>
      </w:tr>
      <w:tr w:rsidR="000E0E12" w:rsidTr="000E0E12">
        <w:tc>
          <w:tcPr>
            <w:tcW w:w="3190" w:type="dxa"/>
          </w:tcPr>
          <w:p w:rsidR="000E0E12" w:rsidRPr="009855BF" w:rsidRDefault="009855B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55BF">
              <w:rPr>
                <w:rFonts w:ascii="Times New Roman" w:hAnsi="Times New Roman" w:cs="Times New Roman"/>
                <w:i/>
                <w:sz w:val="28"/>
                <w:szCs w:val="28"/>
              </w:rPr>
              <w:t>Сбережение здоровья</w:t>
            </w:r>
          </w:p>
        </w:tc>
        <w:tc>
          <w:tcPr>
            <w:tcW w:w="3190" w:type="dxa"/>
          </w:tcPr>
          <w:p w:rsidR="000E0E12" w:rsidRDefault="0098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работоспособности и эмоциональности восприятия</w:t>
            </w:r>
          </w:p>
        </w:tc>
        <w:tc>
          <w:tcPr>
            <w:tcW w:w="3191" w:type="dxa"/>
          </w:tcPr>
          <w:p w:rsidR="000E0E12" w:rsidRDefault="0098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комплекса оздоровительных мероприятий</w:t>
            </w:r>
          </w:p>
        </w:tc>
      </w:tr>
      <w:tr w:rsidR="000E0E12" w:rsidTr="000E0E12">
        <w:tc>
          <w:tcPr>
            <w:tcW w:w="3190" w:type="dxa"/>
          </w:tcPr>
          <w:p w:rsidR="000E0E12" w:rsidRPr="009855BF" w:rsidRDefault="009855B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55BF">
              <w:rPr>
                <w:rFonts w:ascii="Times New Roman" w:hAnsi="Times New Roman" w:cs="Times New Roman"/>
                <w:i/>
                <w:sz w:val="28"/>
                <w:szCs w:val="28"/>
              </w:rPr>
              <w:t>Индивидуализация обучения</w:t>
            </w:r>
          </w:p>
        </w:tc>
        <w:tc>
          <w:tcPr>
            <w:tcW w:w="3190" w:type="dxa"/>
          </w:tcPr>
          <w:p w:rsidR="000E0E12" w:rsidRDefault="0098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Вариативность алгоритмов деятельности</w:t>
            </w:r>
          </w:p>
        </w:tc>
        <w:tc>
          <w:tcPr>
            <w:tcW w:w="3191" w:type="dxa"/>
          </w:tcPr>
          <w:p w:rsidR="000E0E12" w:rsidRDefault="0098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Введением дополнительных индивидуальных заданий</w:t>
            </w:r>
          </w:p>
        </w:tc>
      </w:tr>
      <w:tr w:rsidR="000E0E12" w:rsidTr="000E0E12">
        <w:tc>
          <w:tcPr>
            <w:tcW w:w="3190" w:type="dxa"/>
          </w:tcPr>
          <w:p w:rsidR="000E0E12" w:rsidRPr="009855BF" w:rsidRDefault="009855B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55BF">
              <w:rPr>
                <w:rFonts w:ascii="Times New Roman" w:hAnsi="Times New Roman" w:cs="Times New Roman"/>
                <w:i/>
                <w:sz w:val="28"/>
                <w:szCs w:val="28"/>
              </w:rPr>
              <w:t>Ориентация на зону ближайшего развития</w:t>
            </w:r>
          </w:p>
        </w:tc>
        <w:tc>
          <w:tcPr>
            <w:tcW w:w="3190" w:type="dxa"/>
          </w:tcPr>
          <w:p w:rsidR="000E0E12" w:rsidRDefault="0098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способностей</w:t>
            </w:r>
          </w:p>
        </w:tc>
        <w:tc>
          <w:tcPr>
            <w:tcW w:w="3191" w:type="dxa"/>
          </w:tcPr>
          <w:p w:rsidR="000E0E12" w:rsidRDefault="0098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Постепенным усложнением задания</w:t>
            </w:r>
          </w:p>
        </w:tc>
      </w:tr>
      <w:tr w:rsidR="000E0E12" w:rsidTr="000E0E12">
        <w:tc>
          <w:tcPr>
            <w:tcW w:w="3190" w:type="dxa"/>
          </w:tcPr>
          <w:p w:rsidR="000E0E12" w:rsidRPr="009855BF" w:rsidRDefault="009855B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55BF">
              <w:rPr>
                <w:rFonts w:ascii="Times New Roman" w:hAnsi="Times New Roman" w:cs="Times New Roman"/>
                <w:i/>
                <w:sz w:val="28"/>
                <w:szCs w:val="28"/>
              </w:rPr>
              <w:t>Разнообразие</w:t>
            </w:r>
          </w:p>
        </w:tc>
        <w:tc>
          <w:tcPr>
            <w:tcW w:w="3190" w:type="dxa"/>
          </w:tcPr>
          <w:p w:rsidR="000E0E12" w:rsidRDefault="0098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Активизацию мышления</w:t>
            </w:r>
          </w:p>
        </w:tc>
        <w:tc>
          <w:tcPr>
            <w:tcW w:w="3191" w:type="dxa"/>
          </w:tcPr>
          <w:p w:rsidR="000E0E12" w:rsidRDefault="00985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Чередованием различных методов и форм обучения</w:t>
            </w:r>
          </w:p>
        </w:tc>
      </w:tr>
    </w:tbl>
    <w:p w:rsidR="000E0E12" w:rsidRDefault="000E0E12">
      <w:pPr>
        <w:rPr>
          <w:rFonts w:ascii="Times New Roman" w:hAnsi="Times New Roman" w:cs="Times New Roman"/>
          <w:sz w:val="28"/>
          <w:szCs w:val="28"/>
        </w:rPr>
      </w:pPr>
    </w:p>
    <w:p w:rsidR="000E0E12" w:rsidRPr="009855BF" w:rsidRDefault="009855BF" w:rsidP="009855B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принципы можно реализовать через систему учебных игр. Игровая  учебная деятельность осуществляется с целью создания благоприятного психологического и физиологического комфорта и личной заинтересованности каждого ученика в усвоении материала. Игры используются на всех этапах обучения:</w:t>
      </w:r>
    </w:p>
    <w:p w:rsidR="009855BF" w:rsidRPr="009A03AD" w:rsidRDefault="009855BF" w:rsidP="009855B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Изучение нового материала </w:t>
      </w:r>
      <w:r>
        <w:rPr>
          <w:rFonts w:ascii="Times New Roman" w:hAnsi="Times New Roman" w:cs="Times New Roman"/>
          <w:sz w:val="28"/>
          <w:szCs w:val="28"/>
        </w:rPr>
        <w:t>поводится в виде</w:t>
      </w:r>
      <w:r w:rsidR="009A03AD">
        <w:rPr>
          <w:rFonts w:ascii="Times New Roman" w:hAnsi="Times New Roman" w:cs="Times New Roman"/>
          <w:sz w:val="28"/>
          <w:szCs w:val="28"/>
        </w:rPr>
        <w:t xml:space="preserve"> интегрированных уроков, деловых игр, ролевых игр;</w:t>
      </w:r>
    </w:p>
    <w:p w:rsidR="009A03AD" w:rsidRPr="009A03AD" w:rsidRDefault="009A03AD" w:rsidP="009855B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Осмысление теоретических знаний </w:t>
      </w:r>
      <w:r>
        <w:rPr>
          <w:rFonts w:ascii="Times New Roman" w:hAnsi="Times New Roman" w:cs="Times New Roman"/>
          <w:sz w:val="28"/>
          <w:szCs w:val="28"/>
        </w:rPr>
        <w:t>осуществляется с помощью деловых игр, уроков – КВН;</w:t>
      </w:r>
    </w:p>
    <w:p w:rsidR="009A03AD" w:rsidRPr="009A03AD" w:rsidRDefault="009A03AD" w:rsidP="009855B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Обобщение знаний </w:t>
      </w:r>
      <w:r>
        <w:rPr>
          <w:rFonts w:ascii="Times New Roman" w:hAnsi="Times New Roman" w:cs="Times New Roman"/>
          <w:sz w:val="28"/>
          <w:szCs w:val="28"/>
        </w:rPr>
        <w:t>проводится в форме соревнований;</w:t>
      </w:r>
    </w:p>
    <w:p w:rsidR="009A03AD" w:rsidRPr="009A03AD" w:rsidRDefault="009A03AD" w:rsidP="009855B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Тематический контроль </w:t>
      </w:r>
      <w:r w:rsidRPr="009A03AD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кроме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тестиования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в форме деловых игр, соревнований.</w:t>
      </w:r>
    </w:p>
    <w:p w:rsidR="009A03AD" w:rsidRDefault="009A03AD" w:rsidP="009A03AD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тренировки памяти, внимания, восприятия используются любые игры – задания. Игровая деятельность развивает воображение. Включаясь в игру, учащиеся не боятся сделать или сказать что-то «не так».</w:t>
      </w:r>
    </w:p>
    <w:p w:rsidR="009A03AD" w:rsidRDefault="009A03AD" w:rsidP="009A03AD">
      <w:pPr>
        <w:pStyle w:val="a4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9A03AD">
        <w:rPr>
          <w:rFonts w:ascii="Times New Roman" w:hAnsi="Times New Roman" w:cs="Times New Roman"/>
          <w:b/>
          <w:sz w:val="28"/>
          <w:szCs w:val="28"/>
        </w:rPr>
        <w:t>Правила игры</w:t>
      </w:r>
    </w:p>
    <w:p w:rsidR="009A03AD" w:rsidRDefault="00366970" w:rsidP="009A03AD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9A03AD">
        <w:rPr>
          <w:rFonts w:ascii="Times New Roman" w:hAnsi="Times New Roman" w:cs="Times New Roman"/>
          <w:i/>
          <w:sz w:val="28"/>
          <w:szCs w:val="28"/>
        </w:rPr>
        <w:t xml:space="preserve">Построение сюжета. </w:t>
      </w:r>
      <w:r w:rsidR="009A03AD">
        <w:rPr>
          <w:rFonts w:ascii="Times New Roman" w:hAnsi="Times New Roman" w:cs="Times New Roman"/>
          <w:sz w:val="28"/>
          <w:szCs w:val="28"/>
        </w:rPr>
        <w:t>При проведении учебных игр большое значение имеет единый</w:t>
      </w:r>
      <w:r>
        <w:rPr>
          <w:rFonts w:ascii="Times New Roman" w:hAnsi="Times New Roman" w:cs="Times New Roman"/>
          <w:sz w:val="28"/>
          <w:szCs w:val="28"/>
        </w:rPr>
        <w:t xml:space="preserve"> сюжет, который разыгрывается в течение всего урока.</w:t>
      </w:r>
    </w:p>
    <w:p w:rsidR="00366970" w:rsidRDefault="00366970" w:rsidP="009A03AD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Театрализация. </w:t>
      </w:r>
      <w:r>
        <w:rPr>
          <w:rFonts w:ascii="Times New Roman" w:hAnsi="Times New Roman" w:cs="Times New Roman"/>
          <w:sz w:val="28"/>
          <w:szCs w:val="28"/>
        </w:rPr>
        <w:t>Для «переключения» учащихся с одного вида на другой большое значение имеет театрализация.</w:t>
      </w:r>
    </w:p>
    <w:p w:rsidR="00366970" w:rsidRDefault="00366970" w:rsidP="009A03AD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Учитель в ходе урока может несколько раз сменить элементы одежды: снять или надеть  пиджак, шарф, шляпу, парик, пилотку, перчатки, очки, плащ и т.д.</w:t>
      </w:r>
    </w:p>
    <w:p w:rsidR="00366970" w:rsidRDefault="00366970" w:rsidP="009A03AD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66970">
        <w:rPr>
          <w:rFonts w:ascii="Times New Roman" w:hAnsi="Times New Roman" w:cs="Times New Roman"/>
          <w:i/>
          <w:sz w:val="28"/>
          <w:szCs w:val="28"/>
        </w:rPr>
        <w:t>Создание атмосферы таинственности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Это важный фактор, который помогает</w:t>
      </w:r>
      <w:r w:rsidR="00BB1803">
        <w:rPr>
          <w:rFonts w:ascii="Times New Roman" w:hAnsi="Times New Roman" w:cs="Times New Roman"/>
          <w:sz w:val="28"/>
          <w:szCs w:val="28"/>
        </w:rPr>
        <w:t xml:space="preserve"> в течение всего урока поддерживать «боевой дух» учеников. Задание должно быть таким, чтобы, выполнив его, можно было разгадать какую-либо тайну.</w:t>
      </w:r>
    </w:p>
    <w:p w:rsidR="00BB1803" w:rsidRDefault="00BB1803" w:rsidP="009A03AD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На любом этапе урока применяется </w:t>
      </w:r>
      <w:r w:rsidRPr="00BB1803">
        <w:rPr>
          <w:rFonts w:ascii="Times New Roman" w:hAnsi="Times New Roman" w:cs="Times New Roman"/>
          <w:i/>
          <w:sz w:val="28"/>
          <w:szCs w:val="28"/>
        </w:rPr>
        <w:t>поощрение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BB1803">
        <w:rPr>
          <w:rFonts w:ascii="Times New Roman" w:hAnsi="Times New Roman" w:cs="Times New Roman"/>
          <w:sz w:val="28"/>
          <w:szCs w:val="28"/>
        </w:rPr>
        <w:t>После правильного выполнения</w:t>
      </w:r>
      <w:r>
        <w:rPr>
          <w:rFonts w:ascii="Times New Roman" w:hAnsi="Times New Roman" w:cs="Times New Roman"/>
          <w:sz w:val="28"/>
          <w:szCs w:val="28"/>
        </w:rPr>
        <w:t xml:space="preserve"> задания, ученика надо похвалить, вручив ему символическую награду (жетон, конфету). В заключение игры также нужен приз.</w:t>
      </w:r>
    </w:p>
    <w:p w:rsidR="00BB1803" w:rsidRDefault="00BB1803" w:rsidP="009A03AD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Использование игровых ситуаций ведет к более глубокому, осмысленному и быстрому усвоению учебной информации.</w:t>
      </w:r>
    </w:p>
    <w:p w:rsidR="00BB1803" w:rsidRDefault="00BB1803" w:rsidP="00BB180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 систематических оздоровительных мероприятий позволяет </w:t>
      </w:r>
      <w:r w:rsidRPr="00BB1803">
        <w:rPr>
          <w:rFonts w:ascii="Times New Roman" w:hAnsi="Times New Roman" w:cs="Times New Roman"/>
          <w:i/>
          <w:sz w:val="28"/>
          <w:szCs w:val="28"/>
        </w:rPr>
        <w:t>улучшить</w:t>
      </w:r>
      <w:r>
        <w:rPr>
          <w:rFonts w:ascii="Times New Roman" w:hAnsi="Times New Roman" w:cs="Times New Roman"/>
          <w:i/>
          <w:sz w:val="28"/>
          <w:szCs w:val="28"/>
        </w:rPr>
        <w:t xml:space="preserve"> эмоциональный настрой и физиологическое состояние </w:t>
      </w:r>
      <w:r>
        <w:rPr>
          <w:rFonts w:ascii="Times New Roman" w:hAnsi="Times New Roman" w:cs="Times New Roman"/>
          <w:sz w:val="28"/>
          <w:szCs w:val="28"/>
        </w:rPr>
        <w:t>ребенка. Он основан на следующих направлениях деятельности:</w:t>
      </w:r>
    </w:p>
    <w:p w:rsidR="00BB1803" w:rsidRDefault="00BB1803" w:rsidP="00BB180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Пропаганда рационального питания и соблюдения личной гигиены;</w:t>
      </w:r>
    </w:p>
    <w:p w:rsidR="00BB1803" w:rsidRDefault="00BB1803" w:rsidP="00BB180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травматизма и основы личной безопасности</w:t>
      </w:r>
      <w:r w:rsidR="006B4D4A">
        <w:rPr>
          <w:rFonts w:ascii="Times New Roman" w:hAnsi="Times New Roman" w:cs="Times New Roman"/>
          <w:sz w:val="28"/>
          <w:szCs w:val="28"/>
        </w:rPr>
        <w:t>;</w:t>
      </w:r>
    </w:p>
    <w:p w:rsidR="006B4D4A" w:rsidRDefault="006B4D4A" w:rsidP="00BB180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знаний учащихся;</w:t>
      </w:r>
    </w:p>
    <w:p w:rsidR="006B4D4A" w:rsidRDefault="006B4D4A" w:rsidP="00BB180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физкультминуток для повышения работоспособности опорно-двигательного аппарата, органов зрения;</w:t>
      </w:r>
    </w:p>
    <w:p w:rsidR="006B4D4A" w:rsidRDefault="006B4D4A" w:rsidP="00BB180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Проведение тренингов и психологических тестов;</w:t>
      </w:r>
    </w:p>
    <w:p w:rsidR="006B4D4A" w:rsidRDefault="006B4D4A" w:rsidP="00BB180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заболеваний.</w:t>
      </w:r>
    </w:p>
    <w:p w:rsidR="006B4D4A" w:rsidRDefault="006B4D4A" w:rsidP="006B4D4A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6B4D4A" w:rsidRDefault="006B4D4A" w:rsidP="006B4D4A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Воплощение основных идей этой концепции в практику работы приводит к следующим результатам:</w:t>
      </w:r>
    </w:p>
    <w:p w:rsidR="006B4D4A" w:rsidRDefault="006B4D4A" w:rsidP="006B4D4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Укрепляется здоровье детей, повышается их энергетический потенциал;</w:t>
      </w:r>
    </w:p>
    <w:p w:rsidR="006B4D4A" w:rsidRDefault="006B4D4A" w:rsidP="006B4D4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Формируется умение работать с информацией;</w:t>
      </w:r>
    </w:p>
    <w:p w:rsidR="006B4D4A" w:rsidRDefault="006B4D4A" w:rsidP="006B4D4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Развиваются навыки самостоятельной работы с учебным материалом;</w:t>
      </w:r>
    </w:p>
    <w:p w:rsidR="006B4D4A" w:rsidRDefault="006B4D4A" w:rsidP="006B4D4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Повышается активность учащихся, растет интерес к предмету;</w:t>
      </w:r>
    </w:p>
    <w:p w:rsidR="006B4D4A" w:rsidRPr="00BB1803" w:rsidRDefault="006B4D4A" w:rsidP="006B4D4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Становится меньше бездельников, больше увлеченных ребят.</w:t>
      </w:r>
    </w:p>
    <w:sectPr w:rsidR="006B4D4A" w:rsidRPr="00BB1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D0D"/>
    <w:multiLevelType w:val="hybridMultilevel"/>
    <w:tmpl w:val="678E0D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2B3980"/>
    <w:multiLevelType w:val="hybridMultilevel"/>
    <w:tmpl w:val="5E426400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43B5D65"/>
    <w:multiLevelType w:val="hybridMultilevel"/>
    <w:tmpl w:val="8ABCE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D14672"/>
    <w:multiLevelType w:val="hybridMultilevel"/>
    <w:tmpl w:val="80D604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12"/>
    <w:rsid w:val="000E0E12"/>
    <w:rsid w:val="00366970"/>
    <w:rsid w:val="0047745B"/>
    <w:rsid w:val="006B4D4A"/>
    <w:rsid w:val="0095095F"/>
    <w:rsid w:val="009855BF"/>
    <w:rsid w:val="009A03AD"/>
    <w:rsid w:val="00BB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55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5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2012-11-28T18:20:00Z</dcterms:created>
  <dcterms:modified xsi:type="dcterms:W3CDTF">2012-11-28T19:21:00Z</dcterms:modified>
</cp:coreProperties>
</file>